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4B74" w14:textId="77777777" w:rsidR="00CD7F0A" w:rsidRDefault="00CD7F0A" w:rsidP="00CD7F0A">
      <w:pPr>
        <w:pBdr>
          <w:top w:val="single" w:sz="4" w:space="1" w:color="auto"/>
        </w:pBd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</w:p>
    <w:p w14:paraId="1AAE8C37" w14:textId="77777777" w:rsidR="00A917EB" w:rsidRPr="00AA6A55" w:rsidRDefault="00A917EB" w:rsidP="00232D61">
      <w:pPr>
        <w:tabs>
          <w:tab w:val="left" w:pos="432"/>
          <w:tab w:val="left" w:pos="1008"/>
          <w:tab w:val="left" w:pos="1584"/>
          <w:tab w:val="left" w:pos="9216"/>
        </w:tabs>
        <w:ind w:left="1080" w:hanging="1080"/>
        <w:rPr>
          <w:rFonts w:ascii="Arial" w:hAnsi="Arial" w:cs="Arial"/>
          <w:b/>
        </w:rPr>
      </w:pPr>
      <w:r w:rsidRPr="00AA6A55">
        <w:rPr>
          <w:rFonts w:ascii="Arial" w:hAnsi="Arial" w:cs="Arial"/>
          <w:b/>
          <w:highlight w:val="yellow"/>
        </w:rPr>
        <w:t xml:space="preserve">Specifier - Use this </w:t>
      </w:r>
      <w:r w:rsidR="00AE7447">
        <w:rPr>
          <w:rFonts w:ascii="Arial" w:hAnsi="Arial" w:cs="Arial"/>
          <w:b/>
          <w:highlight w:val="yellow"/>
        </w:rPr>
        <w:t>S</w:t>
      </w:r>
      <w:r w:rsidRPr="00AA6A55">
        <w:rPr>
          <w:rFonts w:ascii="Arial" w:hAnsi="Arial" w:cs="Arial"/>
          <w:b/>
          <w:highlight w:val="yellow"/>
        </w:rPr>
        <w:t xml:space="preserve">ection </w:t>
      </w:r>
      <w:r w:rsidR="00CB5B10" w:rsidRPr="00AA6A55">
        <w:rPr>
          <w:rFonts w:ascii="Arial" w:hAnsi="Arial" w:cs="Arial"/>
          <w:b/>
          <w:highlight w:val="yellow"/>
        </w:rPr>
        <w:t>if there are</w:t>
      </w:r>
      <w:r w:rsidR="003C0886" w:rsidRPr="00AA6A55">
        <w:rPr>
          <w:rFonts w:ascii="Arial" w:hAnsi="Arial" w:cs="Arial"/>
          <w:b/>
          <w:highlight w:val="yellow"/>
        </w:rPr>
        <w:t xml:space="preserve"> A</w:t>
      </w:r>
      <w:r w:rsidRPr="00AA6A55">
        <w:rPr>
          <w:rFonts w:ascii="Arial" w:hAnsi="Arial" w:cs="Arial"/>
          <w:b/>
          <w:highlight w:val="yellow"/>
        </w:rPr>
        <w:t>lternate</w:t>
      </w:r>
      <w:r w:rsidR="0069184E">
        <w:rPr>
          <w:rFonts w:ascii="Arial" w:hAnsi="Arial" w:cs="Arial"/>
          <w:b/>
          <w:highlight w:val="yellow"/>
        </w:rPr>
        <w:t xml:space="preserve"> Bids</w:t>
      </w:r>
      <w:r w:rsidRPr="00AA6A55">
        <w:rPr>
          <w:rFonts w:ascii="Arial" w:hAnsi="Arial" w:cs="Arial"/>
          <w:b/>
          <w:highlight w:val="yellow"/>
        </w:rPr>
        <w:t xml:space="preserve"> to the Base Bid</w:t>
      </w:r>
      <w:r w:rsidR="00CB5B10" w:rsidRPr="00232D61">
        <w:rPr>
          <w:rFonts w:ascii="Arial" w:hAnsi="Arial" w:cs="Arial"/>
          <w:b/>
          <w:highlight w:val="yellow"/>
        </w:rPr>
        <w:t>.</w:t>
      </w:r>
      <w:r w:rsidR="00232D61" w:rsidRPr="00232D61">
        <w:rPr>
          <w:rFonts w:ascii="Arial" w:hAnsi="Arial" w:cs="Arial"/>
          <w:b/>
          <w:highlight w:val="yellow"/>
        </w:rPr>
        <w:t xml:space="preserve">  Consult with University Project Manager.</w:t>
      </w:r>
    </w:p>
    <w:p w14:paraId="3545E330" w14:textId="77777777" w:rsidR="00E974BC" w:rsidRDefault="00E974BC" w:rsidP="00E974BC">
      <w:pP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</w:p>
    <w:p w14:paraId="55296DAC" w14:textId="77777777" w:rsidR="00E974BC" w:rsidRDefault="00E974BC" w:rsidP="00E974BC">
      <w:pPr>
        <w:pBdr>
          <w:top w:val="single" w:sz="4" w:space="1" w:color="auto"/>
        </w:pBd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</w:p>
    <w:p w14:paraId="31613308" w14:textId="77777777" w:rsidR="00A917EB" w:rsidRPr="006E4E4C" w:rsidRDefault="00A917EB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  <w:r w:rsidRPr="006E4E4C">
        <w:rPr>
          <w:rFonts w:ascii="Arial" w:hAnsi="Arial" w:cs="Arial"/>
        </w:rPr>
        <w:t xml:space="preserve">PART </w:t>
      </w:r>
      <w:r w:rsidR="00377EAC" w:rsidRPr="006E4E4C">
        <w:rPr>
          <w:rFonts w:ascii="Arial" w:hAnsi="Arial" w:cs="Arial"/>
        </w:rPr>
        <w:t>1 -</w:t>
      </w:r>
      <w:r w:rsidRPr="006E4E4C">
        <w:rPr>
          <w:rFonts w:ascii="Arial" w:hAnsi="Arial" w:cs="Arial"/>
        </w:rPr>
        <w:t xml:space="preserve"> GENERAL</w:t>
      </w:r>
    </w:p>
    <w:p w14:paraId="78EF81AF" w14:textId="77777777" w:rsidR="00A917EB" w:rsidRPr="006E4E4C" w:rsidRDefault="00A917EB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174F173B" w14:textId="77777777" w:rsidR="00A917EB" w:rsidRPr="006E4E4C" w:rsidRDefault="00CB5B10" w:rsidP="003F5BD9">
      <w:pPr>
        <w:tabs>
          <w:tab w:val="left" w:pos="540"/>
          <w:tab w:val="left" w:pos="1008"/>
          <w:tab w:val="left" w:pos="1584"/>
          <w:tab w:val="left" w:pos="9216"/>
        </w:tabs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A917EB" w:rsidRPr="006E4E4C">
        <w:rPr>
          <w:rFonts w:ascii="Arial" w:hAnsi="Arial" w:cs="Arial"/>
        </w:rPr>
        <w:t>1</w:t>
      </w:r>
      <w:r w:rsidR="00A917EB" w:rsidRPr="006E4E4C">
        <w:rPr>
          <w:rFonts w:ascii="Arial" w:hAnsi="Arial" w:cs="Arial"/>
        </w:rPr>
        <w:tab/>
        <w:t>SUMMARY</w:t>
      </w:r>
    </w:p>
    <w:p w14:paraId="503AE143" w14:textId="77777777" w:rsidR="00A917EB" w:rsidRPr="006E4E4C" w:rsidRDefault="00A917EB">
      <w:pPr>
        <w:tabs>
          <w:tab w:val="left" w:pos="432"/>
          <w:tab w:val="left" w:pos="1008"/>
          <w:tab w:val="left" w:pos="1584"/>
          <w:tab w:val="left" w:pos="9216"/>
        </w:tabs>
        <w:rPr>
          <w:rFonts w:ascii="Arial" w:hAnsi="Arial" w:cs="Arial"/>
        </w:rPr>
      </w:pPr>
    </w:p>
    <w:p w14:paraId="7DE0B555" w14:textId="77777777" w:rsidR="00A917EB" w:rsidRPr="006E4E4C" w:rsidRDefault="00A917EB" w:rsidP="00E60398">
      <w:pPr>
        <w:numPr>
          <w:ilvl w:val="0"/>
          <w:numId w:val="1"/>
        </w:numPr>
        <w:tabs>
          <w:tab w:val="left" w:pos="540"/>
          <w:tab w:val="left" w:pos="1080"/>
          <w:tab w:val="left" w:pos="1584"/>
          <w:tab w:val="left" w:pos="9216"/>
        </w:tabs>
        <w:rPr>
          <w:rFonts w:ascii="Arial" w:hAnsi="Arial" w:cs="Arial"/>
        </w:rPr>
      </w:pPr>
      <w:r w:rsidRPr="006E4E4C">
        <w:rPr>
          <w:rFonts w:ascii="Arial" w:hAnsi="Arial" w:cs="Arial"/>
        </w:rPr>
        <w:t xml:space="preserve">This </w:t>
      </w:r>
      <w:r w:rsidR="00AE7447">
        <w:rPr>
          <w:rFonts w:ascii="Arial" w:hAnsi="Arial" w:cs="Arial"/>
        </w:rPr>
        <w:t>S</w:t>
      </w:r>
      <w:r w:rsidRPr="006E4E4C">
        <w:rPr>
          <w:rFonts w:ascii="Arial" w:hAnsi="Arial" w:cs="Arial"/>
        </w:rPr>
        <w:t xml:space="preserve">ection specifies administrative and procedural requirements of </w:t>
      </w:r>
      <w:r w:rsidR="00E72B9B">
        <w:rPr>
          <w:rFonts w:ascii="Arial" w:hAnsi="Arial" w:cs="Arial"/>
        </w:rPr>
        <w:t>“</w:t>
      </w:r>
      <w:r w:rsidRPr="006E4E4C">
        <w:rPr>
          <w:rFonts w:ascii="Arial" w:hAnsi="Arial" w:cs="Arial"/>
        </w:rPr>
        <w:t>Alternates.</w:t>
      </w:r>
      <w:r w:rsidR="007F00E5">
        <w:rPr>
          <w:rFonts w:ascii="Arial" w:hAnsi="Arial" w:cs="Arial"/>
        </w:rPr>
        <w:t>”</w:t>
      </w:r>
    </w:p>
    <w:p w14:paraId="30997098" w14:textId="77777777" w:rsidR="00A917EB" w:rsidRPr="006E4E4C" w:rsidRDefault="00A917EB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098154A8" w14:textId="77777777" w:rsidR="00A917EB" w:rsidRPr="006E4E4C" w:rsidRDefault="00DD34DA" w:rsidP="00E60398">
      <w:pPr>
        <w:tabs>
          <w:tab w:val="left" w:pos="432"/>
          <w:tab w:val="left" w:pos="1008"/>
          <w:tab w:val="left" w:pos="1584"/>
          <w:tab w:val="left" w:pos="9216"/>
        </w:tabs>
        <w:ind w:left="1080" w:hanging="504"/>
        <w:rPr>
          <w:rFonts w:ascii="Arial" w:hAnsi="Arial" w:cs="Arial"/>
        </w:rPr>
      </w:pPr>
      <w:r>
        <w:rPr>
          <w:rFonts w:ascii="Arial" w:hAnsi="Arial" w:cs="Arial"/>
        </w:rPr>
        <w:t>B.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Definition:  An A</w:t>
      </w:r>
      <w:r w:rsidR="00A917EB" w:rsidRPr="006E4E4C">
        <w:rPr>
          <w:rFonts w:ascii="Arial" w:hAnsi="Arial" w:cs="Arial"/>
        </w:rPr>
        <w:t xml:space="preserve">lternate is an amount proposed by bidders and stated on the </w:t>
      </w:r>
      <w:r w:rsidR="00DE10A2">
        <w:rPr>
          <w:rFonts w:ascii="Arial" w:hAnsi="Arial" w:cs="Arial"/>
        </w:rPr>
        <w:t>Bi</w:t>
      </w:r>
      <w:r w:rsidR="00A917EB" w:rsidRPr="006E4E4C">
        <w:rPr>
          <w:rFonts w:ascii="Arial" w:hAnsi="Arial" w:cs="Arial"/>
        </w:rPr>
        <w:t>d Form for certain construction activities defined in the bidding</w:t>
      </w:r>
      <w:r>
        <w:rPr>
          <w:rFonts w:ascii="Arial" w:hAnsi="Arial" w:cs="Arial"/>
        </w:rPr>
        <w:t xml:space="preserve"> r</w:t>
      </w:r>
      <w:r w:rsidR="00A917EB" w:rsidRPr="006E4E4C">
        <w:rPr>
          <w:rFonts w:ascii="Arial" w:hAnsi="Arial" w:cs="Arial"/>
        </w:rPr>
        <w:t>equirements that may be added to or deducted from Base Bid amount and/or a corresponding change in either the amount of construction to be completed, or in the products, materials, equipment, systems or installation methods described in Contract Documents.</w:t>
      </w:r>
    </w:p>
    <w:p w14:paraId="419977EA" w14:textId="77777777" w:rsidR="00A917EB" w:rsidRPr="006E4E4C" w:rsidRDefault="00A917EB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379A1F67" w14:textId="77777777" w:rsidR="00A917EB" w:rsidRDefault="00A917EB" w:rsidP="00AD08EC">
      <w:pPr>
        <w:tabs>
          <w:tab w:val="left" w:pos="432"/>
          <w:tab w:val="left" w:pos="1080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E4E4C">
        <w:rPr>
          <w:rFonts w:ascii="Arial" w:hAnsi="Arial" w:cs="Arial"/>
        </w:rPr>
        <w:t>C.</w:t>
      </w:r>
      <w:r w:rsidRPr="006E4E4C">
        <w:rPr>
          <w:rFonts w:ascii="Arial" w:hAnsi="Arial" w:cs="Arial"/>
        </w:rPr>
        <w:tab/>
        <w:t xml:space="preserve">Coordination:  </w:t>
      </w:r>
      <w:r w:rsidR="00164ADE">
        <w:rPr>
          <w:rFonts w:ascii="Arial" w:hAnsi="Arial" w:cs="Arial"/>
        </w:rPr>
        <w:t>The Contractor shall c</w:t>
      </w:r>
      <w:r w:rsidRPr="006E4E4C">
        <w:rPr>
          <w:rFonts w:ascii="Arial" w:hAnsi="Arial" w:cs="Arial"/>
        </w:rPr>
        <w:t xml:space="preserve">oordinate </w:t>
      </w:r>
      <w:r w:rsidR="00164ADE">
        <w:rPr>
          <w:rFonts w:ascii="Arial" w:hAnsi="Arial" w:cs="Arial"/>
        </w:rPr>
        <w:t xml:space="preserve">all </w:t>
      </w:r>
      <w:r w:rsidRPr="006E4E4C">
        <w:rPr>
          <w:rFonts w:ascii="Arial" w:hAnsi="Arial" w:cs="Arial"/>
        </w:rPr>
        <w:t xml:space="preserve">related Work and modify or adjust adjacent Work as necessary to ensure that </w:t>
      </w:r>
      <w:r w:rsidR="00164ADE">
        <w:rPr>
          <w:rFonts w:ascii="Arial" w:hAnsi="Arial" w:cs="Arial"/>
        </w:rPr>
        <w:t xml:space="preserve">the </w:t>
      </w:r>
      <w:r w:rsidRPr="006E4E4C">
        <w:rPr>
          <w:rFonts w:ascii="Arial" w:hAnsi="Arial" w:cs="Arial"/>
        </w:rPr>
        <w:t>Work affected by each accepted Alternate is complete</w:t>
      </w:r>
      <w:r w:rsidR="00DE10A2">
        <w:rPr>
          <w:rFonts w:ascii="Arial" w:hAnsi="Arial" w:cs="Arial"/>
        </w:rPr>
        <w:t xml:space="preserve"> and fully integrated into the P</w:t>
      </w:r>
      <w:r w:rsidRPr="006E4E4C">
        <w:rPr>
          <w:rFonts w:ascii="Arial" w:hAnsi="Arial" w:cs="Arial"/>
        </w:rPr>
        <w:t>roject.</w:t>
      </w:r>
    </w:p>
    <w:p w14:paraId="2EB392A1" w14:textId="77777777" w:rsidR="002E2A0B" w:rsidRDefault="002E2A0B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3A0CE6A8" w14:textId="77777777" w:rsidR="002E2A0B" w:rsidRPr="006E4E4C" w:rsidRDefault="002E2A0B" w:rsidP="0081025E">
      <w:pPr>
        <w:tabs>
          <w:tab w:val="left" w:pos="432"/>
          <w:tab w:val="left" w:pos="1080"/>
          <w:tab w:val="left" w:pos="1584"/>
          <w:tab w:val="left" w:pos="9216"/>
        </w:tabs>
        <w:ind w:left="1620" w:hanging="540"/>
        <w:rPr>
          <w:rFonts w:ascii="Arial" w:hAnsi="Arial" w:cs="Arial"/>
        </w:rPr>
      </w:pPr>
      <w:r w:rsidRPr="006E4E4C">
        <w:rPr>
          <w:rFonts w:ascii="Arial" w:hAnsi="Arial" w:cs="Arial"/>
        </w:rPr>
        <w:t>1.</w:t>
      </w:r>
      <w:r w:rsidRPr="006E4E4C">
        <w:rPr>
          <w:rFonts w:ascii="Arial" w:hAnsi="Arial" w:cs="Arial"/>
        </w:rPr>
        <w:tab/>
      </w:r>
      <w:r w:rsidR="00E72B9B">
        <w:rPr>
          <w:rFonts w:ascii="Arial" w:hAnsi="Arial" w:cs="Arial"/>
        </w:rPr>
        <w:t>E</w:t>
      </w:r>
      <w:r w:rsidRPr="006E4E4C">
        <w:rPr>
          <w:rFonts w:ascii="Arial" w:hAnsi="Arial" w:cs="Arial"/>
        </w:rPr>
        <w:t xml:space="preserve">ach </w:t>
      </w:r>
      <w:r w:rsidR="00E72B9B">
        <w:rPr>
          <w:rFonts w:ascii="Arial" w:hAnsi="Arial" w:cs="Arial"/>
        </w:rPr>
        <w:t>Alternate</w:t>
      </w:r>
      <w:r w:rsidR="00D502B3">
        <w:rPr>
          <w:rFonts w:ascii="Arial" w:hAnsi="Arial" w:cs="Arial"/>
        </w:rPr>
        <w:t xml:space="preserve"> </w:t>
      </w:r>
      <w:r w:rsidR="00D712BB">
        <w:rPr>
          <w:rFonts w:ascii="Arial" w:hAnsi="Arial" w:cs="Arial"/>
        </w:rPr>
        <w:t xml:space="preserve">bid </w:t>
      </w:r>
      <w:r w:rsidR="00E72B9B">
        <w:rPr>
          <w:rFonts w:ascii="Arial" w:hAnsi="Arial" w:cs="Arial"/>
        </w:rPr>
        <w:t>shall include</w:t>
      </w:r>
      <w:r w:rsidRPr="006E4E4C">
        <w:rPr>
          <w:rFonts w:ascii="Arial" w:hAnsi="Arial" w:cs="Arial"/>
        </w:rPr>
        <w:t xml:space="preserve"> </w:t>
      </w:r>
      <w:r w:rsidR="00D712BB">
        <w:rPr>
          <w:rFonts w:ascii="Arial" w:hAnsi="Arial" w:cs="Arial"/>
        </w:rPr>
        <w:t xml:space="preserve">all </w:t>
      </w:r>
      <w:r w:rsidRPr="006E4E4C">
        <w:rPr>
          <w:rFonts w:ascii="Arial" w:hAnsi="Arial" w:cs="Arial"/>
        </w:rPr>
        <w:t xml:space="preserve">miscellaneous devices, accessory objects and similar items incidental to or required for a complete installation </w:t>
      </w:r>
      <w:proofErr w:type="gramStart"/>
      <w:r w:rsidRPr="006E4E4C">
        <w:rPr>
          <w:rFonts w:ascii="Arial" w:hAnsi="Arial" w:cs="Arial"/>
        </w:rPr>
        <w:t>whether or not</w:t>
      </w:r>
      <w:proofErr w:type="gramEnd"/>
      <w:r w:rsidRPr="006E4E4C">
        <w:rPr>
          <w:rFonts w:ascii="Arial" w:hAnsi="Arial" w:cs="Arial"/>
        </w:rPr>
        <w:t xml:space="preserve"> mentioned as part of the Alternate.</w:t>
      </w:r>
    </w:p>
    <w:p w14:paraId="1BF98F67" w14:textId="77777777" w:rsidR="002E2A0B" w:rsidRPr="006E4E4C" w:rsidRDefault="002E2A0B" w:rsidP="002E2A0B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4FFF2A20" w14:textId="77777777" w:rsidR="00A917EB" w:rsidRDefault="00A917EB" w:rsidP="00946619">
      <w:pPr>
        <w:tabs>
          <w:tab w:val="left" w:pos="432"/>
          <w:tab w:val="left" w:pos="1008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E4E4C">
        <w:rPr>
          <w:rFonts w:ascii="Arial" w:hAnsi="Arial" w:cs="Arial"/>
        </w:rPr>
        <w:t>D.</w:t>
      </w:r>
      <w:r w:rsidRPr="006E4E4C">
        <w:rPr>
          <w:rFonts w:ascii="Arial" w:hAnsi="Arial" w:cs="Arial"/>
        </w:rPr>
        <w:tab/>
      </w:r>
      <w:r w:rsidRPr="006E4E4C">
        <w:rPr>
          <w:rFonts w:ascii="Arial" w:hAnsi="Arial" w:cs="Arial"/>
        </w:rPr>
        <w:tab/>
        <w:t>Notification:  Immediat</w:t>
      </w:r>
      <w:r w:rsidR="005F36B9">
        <w:rPr>
          <w:rFonts w:ascii="Arial" w:hAnsi="Arial" w:cs="Arial"/>
        </w:rPr>
        <w:t xml:space="preserve">ely following </w:t>
      </w:r>
      <w:r w:rsidR="00E83280">
        <w:rPr>
          <w:rFonts w:ascii="Arial" w:hAnsi="Arial" w:cs="Arial"/>
        </w:rPr>
        <w:t>receipt of a subcontract bid,</w:t>
      </w:r>
      <w:r w:rsidR="004E4C53">
        <w:rPr>
          <w:rFonts w:ascii="Arial" w:hAnsi="Arial" w:cs="Arial"/>
        </w:rPr>
        <w:t xml:space="preserve"> Owner will notify Contractor </w:t>
      </w:r>
      <w:r w:rsidRPr="006E4E4C">
        <w:rPr>
          <w:rFonts w:ascii="Arial" w:hAnsi="Arial" w:cs="Arial"/>
        </w:rPr>
        <w:t>of the status of each Alternate</w:t>
      </w:r>
      <w:r w:rsidR="00D459C3">
        <w:rPr>
          <w:rFonts w:ascii="Arial" w:hAnsi="Arial" w:cs="Arial"/>
        </w:rPr>
        <w:t xml:space="preserve"> to i</w:t>
      </w:r>
      <w:r w:rsidRPr="006E4E4C">
        <w:rPr>
          <w:rFonts w:ascii="Arial" w:hAnsi="Arial" w:cs="Arial"/>
        </w:rPr>
        <w:t xml:space="preserve">ndicate whether Alternates </w:t>
      </w:r>
      <w:r w:rsidR="004E4C53">
        <w:rPr>
          <w:rFonts w:ascii="Arial" w:hAnsi="Arial" w:cs="Arial"/>
        </w:rPr>
        <w:t>should be</w:t>
      </w:r>
      <w:r w:rsidRPr="006E4E4C">
        <w:rPr>
          <w:rFonts w:ascii="Arial" w:hAnsi="Arial" w:cs="Arial"/>
        </w:rPr>
        <w:t xml:space="preserve"> accepted, rejected or deferred for consideration </w:t>
      </w:r>
      <w:proofErr w:type="gramStart"/>
      <w:r w:rsidRPr="006E4E4C">
        <w:rPr>
          <w:rFonts w:ascii="Arial" w:hAnsi="Arial" w:cs="Arial"/>
        </w:rPr>
        <w:t>at a later date</w:t>
      </w:r>
      <w:proofErr w:type="gramEnd"/>
      <w:r w:rsidRPr="006E4E4C">
        <w:rPr>
          <w:rFonts w:ascii="Arial" w:hAnsi="Arial" w:cs="Arial"/>
        </w:rPr>
        <w:t xml:space="preserve">.  </w:t>
      </w:r>
      <w:r w:rsidR="00D459C3">
        <w:rPr>
          <w:rFonts w:ascii="Arial" w:hAnsi="Arial" w:cs="Arial"/>
        </w:rPr>
        <w:t>Contractor shall m</w:t>
      </w:r>
      <w:r w:rsidR="005F36B9">
        <w:rPr>
          <w:rFonts w:ascii="Arial" w:hAnsi="Arial" w:cs="Arial"/>
        </w:rPr>
        <w:t>aint</w:t>
      </w:r>
      <w:r w:rsidR="001429C8">
        <w:rPr>
          <w:rFonts w:ascii="Arial" w:hAnsi="Arial" w:cs="Arial"/>
        </w:rPr>
        <w:t>ain a summary status log of all A</w:t>
      </w:r>
      <w:r w:rsidR="00982617">
        <w:rPr>
          <w:rFonts w:ascii="Arial" w:hAnsi="Arial" w:cs="Arial"/>
        </w:rPr>
        <w:t>lternates</w:t>
      </w:r>
      <w:r w:rsidR="005F36B9">
        <w:rPr>
          <w:rFonts w:ascii="Arial" w:hAnsi="Arial" w:cs="Arial"/>
        </w:rPr>
        <w:t xml:space="preserve"> deferred for consideration </w:t>
      </w:r>
      <w:proofErr w:type="gramStart"/>
      <w:r w:rsidR="005F36B9">
        <w:rPr>
          <w:rFonts w:ascii="Arial" w:hAnsi="Arial" w:cs="Arial"/>
        </w:rPr>
        <w:t>at a later date</w:t>
      </w:r>
      <w:proofErr w:type="gramEnd"/>
      <w:r w:rsidR="005F36B9">
        <w:rPr>
          <w:rFonts w:ascii="Arial" w:hAnsi="Arial" w:cs="Arial"/>
        </w:rPr>
        <w:t xml:space="preserve">, </w:t>
      </w:r>
      <w:r w:rsidR="00377EAC">
        <w:rPr>
          <w:rFonts w:ascii="Arial" w:hAnsi="Arial" w:cs="Arial"/>
        </w:rPr>
        <w:t>identifying</w:t>
      </w:r>
      <w:r w:rsidR="00982617">
        <w:rPr>
          <w:rFonts w:ascii="Arial" w:hAnsi="Arial" w:cs="Arial"/>
        </w:rPr>
        <w:t xml:space="preserve"> the latest</w:t>
      </w:r>
      <w:r w:rsidR="002E2A0B">
        <w:rPr>
          <w:rFonts w:ascii="Arial" w:hAnsi="Arial" w:cs="Arial"/>
        </w:rPr>
        <w:t xml:space="preserve"> </w:t>
      </w:r>
      <w:r w:rsidR="005F36B9">
        <w:rPr>
          <w:rFonts w:ascii="Arial" w:hAnsi="Arial" w:cs="Arial"/>
        </w:rPr>
        <w:t xml:space="preserve">date for Owner to decide, and review at </w:t>
      </w:r>
      <w:r w:rsidR="001429C8">
        <w:rPr>
          <w:rFonts w:ascii="Arial" w:hAnsi="Arial" w:cs="Arial"/>
        </w:rPr>
        <w:t>c</w:t>
      </w:r>
      <w:r w:rsidR="00377EAC">
        <w:rPr>
          <w:rFonts w:ascii="Arial" w:hAnsi="Arial" w:cs="Arial"/>
        </w:rPr>
        <w:t>onstruction</w:t>
      </w:r>
      <w:r w:rsidR="001429C8">
        <w:rPr>
          <w:rFonts w:ascii="Arial" w:hAnsi="Arial" w:cs="Arial"/>
        </w:rPr>
        <w:t xml:space="preserve"> p</w:t>
      </w:r>
      <w:r w:rsidR="005F36B9">
        <w:rPr>
          <w:rFonts w:ascii="Arial" w:hAnsi="Arial" w:cs="Arial"/>
        </w:rPr>
        <w:t xml:space="preserve">rogress meetings. </w:t>
      </w:r>
    </w:p>
    <w:p w14:paraId="0AFFE0F3" w14:textId="77777777" w:rsidR="002E2A0B" w:rsidRPr="006E4E4C" w:rsidRDefault="002E2A0B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15657D28" w14:textId="77777777" w:rsidR="00A917EB" w:rsidRPr="006E4E4C" w:rsidRDefault="00A917EB" w:rsidP="009B0EAB">
      <w:pPr>
        <w:tabs>
          <w:tab w:val="left" w:pos="432"/>
          <w:tab w:val="left" w:pos="1008"/>
          <w:tab w:val="left" w:pos="1584"/>
          <w:tab w:val="left" w:pos="9216"/>
        </w:tabs>
        <w:ind w:left="1080" w:hanging="540"/>
        <w:rPr>
          <w:rFonts w:ascii="Arial" w:hAnsi="Arial" w:cs="Arial"/>
        </w:rPr>
      </w:pPr>
      <w:r w:rsidRPr="006E4E4C">
        <w:rPr>
          <w:rFonts w:ascii="Arial" w:hAnsi="Arial" w:cs="Arial"/>
        </w:rPr>
        <w:t>E.</w:t>
      </w:r>
      <w:r w:rsidRPr="006E4E4C">
        <w:rPr>
          <w:rFonts w:ascii="Arial" w:hAnsi="Arial" w:cs="Arial"/>
        </w:rPr>
        <w:tab/>
      </w:r>
      <w:r w:rsidRPr="006E4E4C">
        <w:rPr>
          <w:rFonts w:ascii="Arial" w:hAnsi="Arial" w:cs="Arial"/>
        </w:rPr>
        <w:tab/>
        <w:t>Schedule:  A “Schedule of A</w:t>
      </w:r>
      <w:r w:rsidR="00C93085">
        <w:rPr>
          <w:rFonts w:ascii="Arial" w:hAnsi="Arial" w:cs="Arial"/>
        </w:rPr>
        <w:t xml:space="preserve">lternates” is included in this </w:t>
      </w:r>
      <w:r w:rsidR="009F0DA9">
        <w:rPr>
          <w:rFonts w:ascii="Arial" w:hAnsi="Arial" w:cs="Arial"/>
        </w:rPr>
        <w:t>S</w:t>
      </w:r>
      <w:r w:rsidR="00C93085">
        <w:rPr>
          <w:rFonts w:ascii="Arial" w:hAnsi="Arial" w:cs="Arial"/>
        </w:rPr>
        <w:t>ection.  Specification s</w:t>
      </w:r>
      <w:r w:rsidR="002E2A0B">
        <w:rPr>
          <w:rFonts w:ascii="Arial" w:hAnsi="Arial" w:cs="Arial"/>
        </w:rPr>
        <w:t>ections referenced in the s</w:t>
      </w:r>
      <w:r w:rsidRPr="006E4E4C">
        <w:rPr>
          <w:rFonts w:ascii="Arial" w:hAnsi="Arial" w:cs="Arial"/>
        </w:rPr>
        <w:t>chedule contain requirements for materials and methods necessary to achieve the Work described under each Alternate.</w:t>
      </w:r>
    </w:p>
    <w:p w14:paraId="717F27D1" w14:textId="77777777" w:rsidR="00A917EB" w:rsidRPr="006E4E4C" w:rsidRDefault="00A917EB">
      <w:pPr>
        <w:tabs>
          <w:tab w:val="left" w:pos="432"/>
          <w:tab w:val="left" w:pos="1008"/>
          <w:tab w:val="left" w:pos="1584"/>
          <w:tab w:val="left" w:pos="9216"/>
        </w:tabs>
        <w:ind w:left="1152" w:hanging="576"/>
        <w:rPr>
          <w:rFonts w:ascii="Arial" w:hAnsi="Arial" w:cs="Arial"/>
        </w:rPr>
      </w:pPr>
    </w:p>
    <w:p w14:paraId="36277749" w14:textId="77777777" w:rsidR="00A917EB" w:rsidRPr="006E4E4C" w:rsidRDefault="00CB5B10" w:rsidP="00F558D6">
      <w:pPr>
        <w:tabs>
          <w:tab w:val="left" w:pos="540"/>
          <w:tab w:val="left" w:pos="9216"/>
        </w:tabs>
        <w:rPr>
          <w:rFonts w:ascii="Arial" w:hAnsi="Arial" w:cs="Arial"/>
        </w:rPr>
      </w:pPr>
      <w:r>
        <w:rPr>
          <w:rFonts w:ascii="Arial" w:hAnsi="Arial" w:cs="Arial"/>
        </w:rPr>
        <w:t>1.2</w:t>
      </w:r>
      <w:r w:rsidR="00A917EB" w:rsidRPr="006E4E4C">
        <w:rPr>
          <w:rFonts w:ascii="Arial" w:hAnsi="Arial" w:cs="Arial"/>
        </w:rPr>
        <w:tab/>
        <w:t>SCHEDULE OF ALTERNATES</w:t>
      </w:r>
    </w:p>
    <w:p w14:paraId="2317F6D3" w14:textId="77777777" w:rsidR="00E974BC" w:rsidRDefault="00E974BC" w:rsidP="00E974BC">
      <w:pP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</w:p>
    <w:p w14:paraId="6964C52E" w14:textId="77777777" w:rsidR="00E974BC" w:rsidRDefault="00E974BC" w:rsidP="00E974BC">
      <w:pPr>
        <w:pBdr>
          <w:top w:val="single" w:sz="4" w:space="1" w:color="auto"/>
        </w:pBd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</w:p>
    <w:p w14:paraId="59ED6F51" w14:textId="17366698" w:rsidR="00A917EB" w:rsidRPr="00C554EC" w:rsidRDefault="00A917EB" w:rsidP="00760FE0">
      <w:pPr>
        <w:tabs>
          <w:tab w:val="left" w:pos="432"/>
          <w:tab w:val="left" w:pos="1008"/>
          <w:tab w:val="left" w:pos="1584"/>
          <w:tab w:val="left" w:pos="9216"/>
        </w:tabs>
        <w:ind w:left="1080" w:hanging="1080"/>
        <w:rPr>
          <w:rFonts w:ascii="Arial" w:hAnsi="Arial" w:cs="Arial"/>
          <w:b/>
        </w:rPr>
      </w:pPr>
      <w:r w:rsidRPr="00C554EC">
        <w:rPr>
          <w:rFonts w:ascii="Arial" w:hAnsi="Arial" w:cs="Arial"/>
          <w:b/>
          <w:highlight w:val="yellow"/>
        </w:rPr>
        <w:t xml:space="preserve">Specifier - </w:t>
      </w:r>
      <w:r w:rsidR="00D502B3" w:rsidRPr="00C554EC">
        <w:rPr>
          <w:rFonts w:ascii="Arial" w:hAnsi="Arial" w:cs="Arial"/>
          <w:b/>
          <w:highlight w:val="yellow"/>
        </w:rPr>
        <w:t xml:space="preserve"> List each Alternate by number and d</w:t>
      </w:r>
      <w:r w:rsidRPr="00C554EC">
        <w:rPr>
          <w:rFonts w:ascii="Arial" w:hAnsi="Arial" w:cs="Arial"/>
          <w:b/>
          <w:highlight w:val="yellow"/>
        </w:rPr>
        <w:t xml:space="preserve">escribe each </w:t>
      </w:r>
      <w:r w:rsidR="009F0DA9">
        <w:rPr>
          <w:rFonts w:ascii="Arial" w:hAnsi="Arial" w:cs="Arial"/>
          <w:b/>
          <w:highlight w:val="yellow"/>
        </w:rPr>
        <w:t>A</w:t>
      </w:r>
      <w:r w:rsidRPr="00C554EC">
        <w:rPr>
          <w:rFonts w:ascii="Arial" w:hAnsi="Arial" w:cs="Arial"/>
          <w:b/>
          <w:highlight w:val="yellow"/>
        </w:rPr>
        <w:t>lternate fully</w:t>
      </w:r>
      <w:r w:rsidR="004B7E37" w:rsidRPr="00C554EC">
        <w:rPr>
          <w:rFonts w:ascii="Arial" w:hAnsi="Arial" w:cs="Arial"/>
          <w:b/>
          <w:highlight w:val="yellow"/>
        </w:rPr>
        <w:t xml:space="preserve"> noting the location in the Drawings and Specifications</w:t>
      </w:r>
      <w:r w:rsidR="009F0DA9">
        <w:rPr>
          <w:rFonts w:ascii="Arial" w:hAnsi="Arial" w:cs="Arial"/>
          <w:b/>
          <w:highlight w:val="yellow"/>
        </w:rPr>
        <w:t xml:space="preserve"> where the Alternate is described</w:t>
      </w:r>
      <w:r w:rsidRPr="00C554EC">
        <w:rPr>
          <w:rFonts w:ascii="Arial" w:hAnsi="Arial" w:cs="Arial"/>
          <w:b/>
          <w:highlight w:val="yellow"/>
        </w:rPr>
        <w:t xml:space="preserve">.  </w:t>
      </w:r>
      <w:r w:rsidR="00377EAC" w:rsidRPr="00C554EC">
        <w:rPr>
          <w:rFonts w:ascii="Arial" w:hAnsi="Arial" w:cs="Arial"/>
          <w:b/>
          <w:highlight w:val="yellow"/>
        </w:rPr>
        <w:t>All Alternates</w:t>
      </w:r>
      <w:r w:rsidRPr="00C554EC">
        <w:rPr>
          <w:rFonts w:ascii="Arial" w:hAnsi="Arial" w:cs="Arial"/>
          <w:b/>
          <w:highlight w:val="yellow"/>
        </w:rPr>
        <w:t xml:space="preserve"> are to be approved by the University Project Manager</w:t>
      </w:r>
      <w:r w:rsidR="004B5E2C">
        <w:rPr>
          <w:rFonts w:ascii="Arial" w:hAnsi="Arial" w:cs="Arial"/>
          <w:b/>
          <w:highlight w:val="yellow"/>
        </w:rPr>
        <w:t xml:space="preserve"> and project Director</w:t>
      </w:r>
      <w:r w:rsidRPr="00C554EC">
        <w:rPr>
          <w:rFonts w:ascii="Arial" w:hAnsi="Arial" w:cs="Arial"/>
          <w:b/>
          <w:highlight w:val="yellow"/>
        </w:rPr>
        <w:t>.</w:t>
      </w:r>
    </w:p>
    <w:p w14:paraId="04D46F10" w14:textId="77777777" w:rsidR="00E974BC" w:rsidRDefault="00E974BC" w:rsidP="00E974BC">
      <w:pP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</w:p>
    <w:p w14:paraId="64B57D38" w14:textId="77777777" w:rsidR="00E974BC" w:rsidRDefault="00E974BC" w:rsidP="00E974BC">
      <w:pPr>
        <w:pBdr>
          <w:top w:val="single" w:sz="4" w:space="1" w:color="auto"/>
        </w:pBdr>
        <w:tabs>
          <w:tab w:val="left" w:pos="432"/>
          <w:tab w:val="left" w:pos="1008"/>
          <w:tab w:val="left" w:pos="1584"/>
          <w:tab w:val="left" w:pos="9216"/>
        </w:tabs>
        <w:rPr>
          <w:b/>
        </w:rPr>
      </w:pPr>
    </w:p>
    <w:p w14:paraId="2191C754" w14:textId="77777777" w:rsidR="00CD7F0A" w:rsidRDefault="00CD7F0A" w:rsidP="00CD7F0A">
      <w:pPr>
        <w:rPr>
          <w:rFonts w:ascii="Arial" w:hAnsi="Arial" w:cs="Arial"/>
        </w:rPr>
      </w:pPr>
      <w:r w:rsidRPr="00541B7B">
        <w:rPr>
          <w:rFonts w:ascii="Arial" w:hAnsi="Arial" w:cs="Arial"/>
        </w:rPr>
        <w:t>PART 2</w:t>
      </w:r>
      <w:r w:rsidRPr="00541B7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- </w:t>
      </w:r>
      <w:r w:rsidRPr="00541B7B">
        <w:rPr>
          <w:rFonts w:ascii="Arial" w:hAnsi="Arial" w:cs="Arial"/>
        </w:rPr>
        <w:t xml:space="preserve">PRODUCTS (Not </w:t>
      </w:r>
      <w:r w:rsidR="00AA2887">
        <w:rPr>
          <w:rFonts w:ascii="Arial" w:hAnsi="Arial" w:cs="Arial"/>
        </w:rPr>
        <w:t>U</w:t>
      </w:r>
      <w:r w:rsidRPr="00541B7B">
        <w:rPr>
          <w:rFonts w:ascii="Arial" w:hAnsi="Arial" w:cs="Arial"/>
        </w:rPr>
        <w:t>sed)</w:t>
      </w:r>
    </w:p>
    <w:p w14:paraId="7098B043" w14:textId="77777777" w:rsidR="00CD7F0A" w:rsidRPr="00541B7B" w:rsidRDefault="00CD7F0A" w:rsidP="00CD7F0A">
      <w:pPr>
        <w:rPr>
          <w:rFonts w:ascii="Arial" w:hAnsi="Arial" w:cs="Arial"/>
        </w:rPr>
      </w:pPr>
    </w:p>
    <w:p w14:paraId="2CAEF6DF" w14:textId="77777777" w:rsidR="00CD7F0A" w:rsidRPr="00541B7B" w:rsidRDefault="00CD7F0A" w:rsidP="00CD7F0A">
      <w:pPr>
        <w:rPr>
          <w:rFonts w:ascii="Arial" w:hAnsi="Arial" w:cs="Arial"/>
        </w:rPr>
      </w:pPr>
      <w:r w:rsidRPr="00541B7B">
        <w:rPr>
          <w:rFonts w:ascii="Arial" w:hAnsi="Arial" w:cs="Arial"/>
        </w:rPr>
        <w:t>PART 3</w:t>
      </w:r>
      <w:r w:rsidRPr="00541B7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- </w:t>
      </w:r>
      <w:r w:rsidRPr="00541B7B">
        <w:rPr>
          <w:rFonts w:ascii="Arial" w:hAnsi="Arial" w:cs="Arial"/>
        </w:rPr>
        <w:t xml:space="preserve">EXECUTION (Not </w:t>
      </w:r>
      <w:r w:rsidR="00AA2887">
        <w:rPr>
          <w:rFonts w:ascii="Arial" w:hAnsi="Arial" w:cs="Arial"/>
        </w:rPr>
        <w:t>U</w:t>
      </w:r>
      <w:r w:rsidRPr="00541B7B">
        <w:rPr>
          <w:rFonts w:ascii="Arial" w:hAnsi="Arial" w:cs="Arial"/>
        </w:rPr>
        <w:t>sed)</w:t>
      </w:r>
    </w:p>
    <w:p w14:paraId="4F419EA7" w14:textId="77777777" w:rsidR="00CD7F0A" w:rsidRDefault="00CD7F0A">
      <w:pPr>
        <w:tabs>
          <w:tab w:val="left" w:pos="576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84"/>
        </w:tabs>
        <w:jc w:val="center"/>
        <w:rPr>
          <w:rFonts w:ascii="Arial" w:hAnsi="Arial" w:cs="Arial"/>
        </w:rPr>
      </w:pPr>
    </w:p>
    <w:p w14:paraId="23705E1D" w14:textId="77777777" w:rsidR="007C5B4D" w:rsidRDefault="007C5B4D">
      <w:pPr>
        <w:tabs>
          <w:tab w:val="left" w:pos="576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84"/>
        </w:tabs>
        <w:jc w:val="center"/>
        <w:rPr>
          <w:rFonts w:ascii="Arial" w:hAnsi="Arial" w:cs="Arial"/>
        </w:rPr>
      </w:pPr>
    </w:p>
    <w:p w14:paraId="28D7322A" w14:textId="77777777" w:rsidR="00A917EB" w:rsidRPr="00CD7F0A" w:rsidRDefault="00A917EB">
      <w:pPr>
        <w:tabs>
          <w:tab w:val="left" w:pos="576"/>
          <w:tab w:val="left" w:pos="1152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84"/>
        </w:tabs>
        <w:jc w:val="center"/>
        <w:rPr>
          <w:b/>
        </w:rPr>
      </w:pPr>
      <w:r w:rsidRPr="00CD7F0A">
        <w:rPr>
          <w:rFonts w:ascii="Arial" w:hAnsi="Arial" w:cs="Arial"/>
          <w:b/>
        </w:rPr>
        <w:t>END OF SECTION</w:t>
      </w:r>
    </w:p>
    <w:sectPr w:rsidR="00A917EB" w:rsidRPr="00CD7F0A" w:rsidSect="00AA2887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45325" w14:textId="77777777" w:rsidR="00244136" w:rsidRDefault="00244136">
      <w:r>
        <w:separator/>
      </w:r>
    </w:p>
  </w:endnote>
  <w:endnote w:type="continuationSeparator" w:id="0">
    <w:p w14:paraId="14DCBA29" w14:textId="77777777" w:rsidR="00244136" w:rsidRDefault="0024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500"/>
      <w:gridCol w:w="4500"/>
    </w:tblGrid>
    <w:tr w:rsidR="00CE4602" w:rsidRPr="005E3460" w14:paraId="5D6C3B53" w14:textId="77777777" w:rsidTr="005E3460">
      <w:tc>
        <w:tcPr>
          <w:tcW w:w="4500" w:type="dxa"/>
        </w:tcPr>
        <w:p w14:paraId="2468EBE6" w14:textId="77777777" w:rsidR="00CE4602" w:rsidRPr="005E3460" w:rsidRDefault="00CE4602" w:rsidP="00AA2887">
          <w:pPr>
            <w:pStyle w:val="Footer"/>
            <w:tabs>
              <w:tab w:val="clear" w:pos="8640"/>
              <w:tab w:val="right" w:pos="8910"/>
            </w:tabs>
            <w:rPr>
              <w:rFonts w:ascii="Arial" w:hAnsi="Arial" w:cs="Arial"/>
              <w:i/>
              <w:sz w:val="16"/>
            </w:rPr>
          </w:pPr>
        </w:p>
      </w:tc>
      <w:tc>
        <w:tcPr>
          <w:tcW w:w="4500" w:type="dxa"/>
        </w:tcPr>
        <w:p w14:paraId="682E908C" w14:textId="77777777" w:rsidR="00CE4602" w:rsidRPr="005E3460" w:rsidRDefault="00CE4602" w:rsidP="005E3460">
          <w:pPr>
            <w:pStyle w:val="Footer"/>
            <w:jc w:val="right"/>
            <w:rPr>
              <w:rFonts w:ascii="Arial" w:hAnsi="Arial" w:cs="Arial"/>
              <w:i/>
              <w:sz w:val="16"/>
            </w:rPr>
          </w:pPr>
        </w:p>
      </w:tc>
    </w:tr>
  </w:tbl>
  <w:p w14:paraId="1C2CD1A5" w14:textId="3C47F510" w:rsidR="00737A12" w:rsidRPr="00AA2887" w:rsidRDefault="00AA2887" w:rsidP="00AA2887">
    <w:pPr>
      <w:pStyle w:val="Footer"/>
      <w:tabs>
        <w:tab w:val="clear" w:pos="8640"/>
        <w:tab w:val="right" w:pos="9360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Templa</w:t>
    </w:r>
    <w:r w:rsidR="00066E58">
      <w:rPr>
        <w:rFonts w:ascii="Arial" w:hAnsi="Arial" w:cs="Arial"/>
        <w:sz w:val="16"/>
        <w:szCs w:val="16"/>
      </w:rPr>
      <w:t xml:space="preserve">te Last Revised </w:t>
    </w:r>
    <w:r w:rsidR="004B5E2C">
      <w:rPr>
        <w:rFonts w:ascii="Arial" w:hAnsi="Arial" w:cs="Arial"/>
        <w:sz w:val="16"/>
        <w:szCs w:val="16"/>
      </w:rPr>
      <w:t xml:space="preserve">September 8, </w:t>
    </w:r>
    <w:proofErr w:type="gramStart"/>
    <w:r w:rsidR="004B5E2C">
      <w:rPr>
        <w:rFonts w:ascii="Arial" w:hAnsi="Arial" w:cs="Arial"/>
        <w:sz w:val="16"/>
        <w:szCs w:val="16"/>
      </w:rPr>
      <w:t>2025</w:t>
    </w:r>
    <w:proofErr w:type="gramEnd"/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GC</w:t>
    </w:r>
    <w:r w:rsidR="00547778"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t>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0DC04" w14:textId="77777777" w:rsidR="00244136" w:rsidRDefault="00244136">
      <w:r>
        <w:separator/>
      </w:r>
    </w:p>
  </w:footnote>
  <w:footnote w:type="continuationSeparator" w:id="0">
    <w:p w14:paraId="244506E4" w14:textId="77777777" w:rsidR="00244136" w:rsidRDefault="00244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447"/>
      <w:gridCol w:w="4913"/>
    </w:tblGrid>
    <w:tr w:rsidR="00E974BC" w:rsidRPr="00E974BC" w14:paraId="7CA4BAC4" w14:textId="77777777" w:rsidTr="004E3BB9">
      <w:tc>
        <w:tcPr>
          <w:tcW w:w="4500" w:type="dxa"/>
        </w:tcPr>
        <w:p w14:paraId="5930955B" w14:textId="77777777" w:rsidR="00E974BC" w:rsidRPr="003349DB" w:rsidRDefault="00E974BC" w:rsidP="00E974BC">
          <w:pPr>
            <w:tabs>
              <w:tab w:val="center" w:pos="4320"/>
              <w:tab w:val="right" w:pos="8640"/>
            </w:tabs>
            <w:rPr>
              <w:rFonts w:ascii="Arial" w:hAnsi="Arial" w:cs="Arial"/>
              <w:sz w:val="16"/>
              <w:szCs w:val="16"/>
            </w:rPr>
          </w:pPr>
          <w:r w:rsidRPr="003349DB">
            <w:rPr>
              <w:rFonts w:ascii="Arial" w:hAnsi="Arial" w:cs="Arial"/>
              <w:sz w:val="16"/>
              <w:szCs w:val="16"/>
            </w:rPr>
            <w:t>UW Project Name</w:t>
          </w:r>
        </w:p>
        <w:p w14:paraId="37DEA8FD" w14:textId="77777777" w:rsidR="00E974BC" w:rsidRPr="003349DB" w:rsidRDefault="00E974BC" w:rsidP="00E974BC">
          <w:pPr>
            <w:tabs>
              <w:tab w:val="center" w:pos="4320"/>
              <w:tab w:val="right" w:pos="8640"/>
            </w:tabs>
            <w:rPr>
              <w:rFonts w:ascii="Arial" w:hAnsi="Arial" w:cs="Arial"/>
              <w:sz w:val="16"/>
              <w:szCs w:val="16"/>
            </w:rPr>
          </w:pPr>
          <w:r w:rsidRPr="003349DB">
            <w:rPr>
              <w:rFonts w:ascii="Arial" w:hAnsi="Arial" w:cs="Arial"/>
              <w:sz w:val="16"/>
              <w:szCs w:val="16"/>
            </w:rPr>
            <w:t>UW Project Number</w:t>
          </w:r>
        </w:p>
        <w:p w14:paraId="7405BF15" w14:textId="77777777" w:rsidR="00E974BC" w:rsidRDefault="00E974BC" w:rsidP="00E974BC">
          <w:pPr>
            <w:tabs>
              <w:tab w:val="center" w:pos="4320"/>
              <w:tab w:val="right" w:pos="8640"/>
            </w:tabs>
            <w:rPr>
              <w:rFonts w:ascii="Arial" w:hAnsi="Arial" w:cs="Arial"/>
              <w:sz w:val="16"/>
              <w:szCs w:val="16"/>
            </w:rPr>
          </w:pPr>
          <w:r w:rsidRPr="003349DB">
            <w:rPr>
              <w:rFonts w:ascii="Arial" w:hAnsi="Arial" w:cs="Arial"/>
              <w:sz w:val="16"/>
              <w:szCs w:val="16"/>
            </w:rPr>
            <w:t>Consultant Name</w:t>
          </w:r>
        </w:p>
        <w:p w14:paraId="1B808C48" w14:textId="77777777" w:rsidR="00262C9A" w:rsidRPr="003349DB" w:rsidRDefault="00262C9A" w:rsidP="00E974BC">
          <w:pPr>
            <w:tabs>
              <w:tab w:val="center" w:pos="4320"/>
              <w:tab w:val="right" w:pos="864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968" w:type="dxa"/>
        </w:tcPr>
        <w:p w14:paraId="2D925F2E" w14:textId="77777777" w:rsidR="00E974BC" w:rsidRPr="003349DB" w:rsidRDefault="00E974BC" w:rsidP="00E974BC">
          <w:pPr>
            <w:tabs>
              <w:tab w:val="center" w:pos="4320"/>
              <w:tab w:val="right" w:pos="8640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3349DB">
            <w:rPr>
              <w:rFonts w:ascii="Arial" w:hAnsi="Arial" w:cs="Arial"/>
              <w:sz w:val="16"/>
              <w:szCs w:val="16"/>
            </w:rPr>
            <w:t>Section 01 23 00</w:t>
          </w:r>
        </w:p>
        <w:p w14:paraId="635A23F4" w14:textId="77777777" w:rsidR="00E974BC" w:rsidRPr="00E974BC" w:rsidRDefault="00E974BC" w:rsidP="00E974BC">
          <w:pPr>
            <w:tabs>
              <w:tab w:val="center" w:pos="4320"/>
              <w:tab w:val="right" w:pos="8640"/>
            </w:tabs>
            <w:jc w:val="right"/>
            <w:rPr>
              <w:rFonts w:ascii="Arial" w:hAnsi="Arial" w:cs="Arial"/>
              <w:b/>
            </w:rPr>
          </w:pPr>
          <w:r w:rsidRPr="00E974BC">
            <w:rPr>
              <w:rFonts w:ascii="Arial" w:hAnsi="Arial" w:cs="Arial"/>
              <w:b/>
            </w:rPr>
            <w:t>ALTERNATES</w:t>
          </w:r>
        </w:p>
        <w:p w14:paraId="142222FB" w14:textId="77777777" w:rsidR="00E974BC" w:rsidRPr="003349DB" w:rsidRDefault="00E974BC" w:rsidP="00E974BC">
          <w:pPr>
            <w:tabs>
              <w:tab w:val="center" w:pos="4320"/>
              <w:tab w:val="right" w:pos="8640"/>
            </w:tabs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3349DB">
            <w:rPr>
              <w:rFonts w:ascii="Arial" w:hAnsi="Arial" w:cs="Arial"/>
              <w:sz w:val="16"/>
              <w:szCs w:val="16"/>
            </w:rPr>
            <w:t xml:space="preserve">Page </w:t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instrText xml:space="preserve"> PAGE </w:instrText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="00673AD1">
            <w:rPr>
              <w:rStyle w:val="PageNumber"/>
              <w:rFonts w:ascii="Arial" w:hAnsi="Arial" w:cs="Arial"/>
              <w:noProof/>
              <w:sz w:val="16"/>
              <w:szCs w:val="16"/>
            </w:rPr>
            <w:t>1</w:t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t xml:space="preserve"> of </w:t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="00673AD1">
            <w:rPr>
              <w:rStyle w:val="PageNumber"/>
              <w:rFonts w:ascii="Arial" w:hAnsi="Arial" w:cs="Arial"/>
              <w:noProof/>
              <w:sz w:val="16"/>
              <w:szCs w:val="16"/>
            </w:rPr>
            <w:t>1</w:t>
          </w:r>
          <w:r w:rsidRPr="003349DB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69DEB43" w14:textId="77777777" w:rsidR="001D2181" w:rsidRDefault="001D2181">
    <w:pPr>
      <w:tabs>
        <w:tab w:val="decimal" w:pos="9360"/>
      </w:tabs>
      <w:rPr>
        <w:rFonts w:ascii="Arial" w:hAnsi="Arial" w:cs="Arial"/>
        <w:sz w:val="16"/>
        <w:szCs w:val="16"/>
      </w:rPr>
    </w:pPr>
  </w:p>
  <w:p w14:paraId="03573F23" w14:textId="77777777" w:rsidR="001C18F2" w:rsidRPr="001C18F2" w:rsidRDefault="001C18F2">
    <w:pPr>
      <w:tabs>
        <w:tab w:val="decimal" w:pos="9360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96C62"/>
    <w:multiLevelType w:val="hybridMultilevel"/>
    <w:tmpl w:val="F658567A"/>
    <w:lvl w:ilvl="0" w:tplc="A5122E8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44550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348"/>
    <w:rsid w:val="00001E67"/>
    <w:rsid w:val="00004D53"/>
    <w:rsid w:val="00032FCB"/>
    <w:rsid w:val="00066E58"/>
    <w:rsid w:val="000D21A4"/>
    <w:rsid w:val="001275DF"/>
    <w:rsid w:val="001429C8"/>
    <w:rsid w:val="00153BA9"/>
    <w:rsid w:val="00164ADE"/>
    <w:rsid w:val="001716B4"/>
    <w:rsid w:val="00183BF8"/>
    <w:rsid w:val="001C18F2"/>
    <w:rsid w:val="001C282C"/>
    <w:rsid w:val="001D2181"/>
    <w:rsid w:val="001E1A68"/>
    <w:rsid w:val="00232D61"/>
    <w:rsid w:val="00244136"/>
    <w:rsid w:val="0025319F"/>
    <w:rsid w:val="002621E8"/>
    <w:rsid w:val="00262C9A"/>
    <w:rsid w:val="0028331C"/>
    <w:rsid w:val="002A1463"/>
    <w:rsid w:val="002E2A0B"/>
    <w:rsid w:val="00310646"/>
    <w:rsid w:val="003349DB"/>
    <w:rsid w:val="0034614A"/>
    <w:rsid w:val="00353EE5"/>
    <w:rsid w:val="00355231"/>
    <w:rsid w:val="00377EAC"/>
    <w:rsid w:val="00393DC9"/>
    <w:rsid w:val="003C0886"/>
    <w:rsid w:val="003C4F64"/>
    <w:rsid w:val="003F5BD9"/>
    <w:rsid w:val="003F6142"/>
    <w:rsid w:val="00434FF9"/>
    <w:rsid w:val="004553B1"/>
    <w:rsid w:val="004A3230"/>
    <w:rsid w:val="004B5E2C"/>
    <w:rsid w:val="004B7758"/>
    <w:rsid w:val="004B7E37"/>
    <w:rsid w:val="004C5DFD"/>
    <w:rsid w:val="004E3BB9"/>
    <w:rsid w:val="004E4C53"/>
    <w:rsid w:val="004E5D91"/>
    <w:rsid w:val="004E74EA"/>
    <w:rsid w:val="00502837"/>
    <w:rsid w:val="00503205"/>
    <w:rsid w:val="00547778"/>
    <w:rsid w:val="00584361"/>
    <w:rsid w:val="005A092C"/>
    <w:rsid w:val="005E3460"/>
    <w:rsid w:val="005E5AA3"/>
    <w:rsid w:val="005F36B9"/>
    <w:rsid w:val="00641DC5"/>
    <w:rsid w:val="0066615B"/>
    <w:rsid w:val="00673AD1"/>
    <w:rsid w:val="0069184E"/>
    <w:rsid w:val="00697B41"/>
    <w:rsid w:val="00697D2D"/>
    <w:rsid w:val="006D0FE5"/>
    <w:rsid w:val="006E4E4C"/>
    <w:rsid w:val="00737A12"/>
    <w:rsid w:val="00760FE0"/>
    <w:rsid w:val="00786220"/>
    <w:rsid w:val="007C5B4D"/>
    <w:rsid w:val="007F00E5"/>
    <w:rsid w:val="0081025E"/>
    <w:rsid w:val="00831DA1"/>
    <w:rsid w:val="008A3180"/>
    <w:rsid w:val="00921ECD"/>
    <w:rsid w:val="00923220"/>
    <w:rsid w:val="00946619"/>
    <w:rsid w:val="009741DE"/>
    <w:rsid w:val="00982617"/>
    <w:rsid w:val="009918C9"/>
    <w:rsid w:val="009B0EAB"/>
    <w:rsid w:val="009D36B9"/>
    <w:rsid w:val="009F0DA9"/>
    <w:rsid w:val="009F7383"/>
    <w:rsid w:val="00A01C35"/>
    <w:rsid w:val="00A12DB5"/>
    <w:rsid w:val="00A35177"/>
    <w:rsid w:val="00A373FB"/>
    <w:rsid w:val="00A42A3C"/>
    <w:rsid w:val="00A60DCB"/>
    <w:rsid w:val="00A917EB"/>
    <w:rsid w:val="00AA2887"/>
    <w:rsid w:val="00AA6A55"/>
    <w:rsid w:val="00AC50E3"/>
    <w:rsid w:val="00AD08EC"/>
    <w:rsid w:val="00AD4D4D"/>
    <w:rsid w:val="00AE7447"/>
    <w:rsid w:val="00B11D60"/>
    <w:rsid w:val="00B42938"/>
    <w:rsid w:val="00B87028"/>
    <w:rsid w:val="00BB03E3"/>
    <w:rsid w:val="00BB4A87"/>
    <w:rsid w:val="00BE7FA3"/>
    <w:rsid w:val="00C477FE"/>
    <w:rsid w:val="00C554EC"/>
    <w:rsid w:val="00C66CD6"/>
    <w:rsid w:val="00C93085"/>
    <w:rsid w:val="00CA57BA"/>
    <w:rsid w:val="00CB5B10"/>
    <w:rsid w:val="00CB7DD3"/>
    <w:rsid w:val="00CD7F0A"/>
    <w:rsid w:val="00CE4602"/>
    <w:rsid w:val="00D0164C"/>
    <w:rsid w:val="00D04A49"/>
    <w:rsid w:val="00D41348"/>
    <w:rsid w:val="00D459C3"/>
    <w:rsid w:val="00D46C4D"/>
    <w:rsid w:val="00D502B3"/>
    <w:rsid w:val="00D53680"/>
    <w:rsid w:val="00D712BB"/>
    <w:rsid w:val="00DD34DA"/>
    <w:rsid w:val="00DE10A2"/>
    <w:rsid w:val="00E23880"/>
    <w:rsid w:val="00E27B8B"/>
    <w:rsid w:val="00E32CFF"/>
    <w:rsid w:val="00E60398"/>
    <w:rsid w:val="00E72B9B"/>
    <w:rsid w:val="00E83280"/>
    <w:rsid w:val="00E974BC"/>
    <w:rsid w:val="00ED4045"/>
    <w:rsid w:val="00F558D6"/>
    <w:rsid w:val="00F7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12C01036"/>
  <w15:docId w15:val="{629D8842-1E38-4736-846B-3C8D1EEC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4E4C"/>
  </w:style>
  <w:style w:type="paragraph" w:styleId="BalloonText">
    <w:name w:val="Balloon Text"/>
    <w:basedOn w:val="Normal"/>
    <w:semiHidden/>
    <w:rsid w:val="00BB03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7298C-A9B3-4158-81C4-763185A9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Washington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Lutz</dc:creator>
  <cp:lastModifiedBy>Cindy Magruder</cp:lastModifiedBy>
  <cp:revision>2</cp:revision>
  <cp:lastPrinted>2008-05-01T23:04:00Z</cp:lastPrinted>
  <dcterms:created xsi:type="dcterms:W3CDTF">2025-09-09T21:36:00Z</dcterms:created>
  <dcterms:modified xsi:type="dcterms:W3CDTF">2025-09-09T21:36:00Z</dcterms:modified>
</cp:coreProperties>
</file>